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0D8" w:rsidRPr="00C860D8" w:rsidRDefault="00C860D8" w:rsidP="001753AD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C860D8">
        <w:rPr>
          <w:rFonts w:ascii="Times New Roman" w:eastAsia="Times New Roman" w:hAnsi="Times New Roman" w:cs="Times New Roman"/>
          <w:b/>
          <w:bCs/>
          <w:lang w:eastAsia="zh-CN"/>
        </w:rPr>
        <w:t xml:space="preserve">Календарно-тематическое планирование </w:t>
      </w:r>
    </w:p>
    <w:p w:rsidR="00C860D8" w:rsidRPr="00C860D8" w:rsidRDefault="00C860D8" w:rsidP="00C860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zh-CN"/>
        </w:rPr>
      </w:pPr>
    </w:p>
    <w:tbl>
      <w:tblPr>
        <w:tblW w:w="15163" w:type="dxa"/>
        <w:tblLayout w:type="fixed"/>
        <w:tblLook w:val="01E0" w:firstRow="1" w:lastRow="1" w:firstColumn="1" w:lastColumn="1" w:noHBand="0" w:noVBand="0"/>
      </w:tblPr>
      <w:tblGrid>
        <w:gridCol w:w="817"/>
        <w:gridCol w:w="5244"/>
        <w:gridCol w:w="1164"/>
        <w:gridCol w:w="2835"/>
        <w:gridCol w:w="2693"/>
        <w:gridCol w:w="1276"/>
        <w:gridCol w:w="1134"/>
      </w:tblGrid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№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Название разделов и тем.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Кол-во часов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                 МТО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     Домашнее задание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план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факт</w:t>
            </w:r>
            <w:proofErr w:type="gramEnd"/>
          </w:p>
        </w:tc>
      </w:tr>
      <w:tr w:rsidR="001753AD" w:rsidRPr="00C860D8" w:rsidTr="001753AD">
        <w:trPr>
          <w:trHeight w:val="113"/>
        </w:trPr>
        <w:tc>
          <w:tcPr>
            <w:tcW w:w="151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Наша речь (4 ч.)</w:t>
            </w: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Знакомство с учебником. Какая бывает речь?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47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2.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Что можно узнать о человеке по его речи?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Как отличить диалог от монолога?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 xml:space="preserve">Контрольное списывание.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151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b/>
                <w:lang w:eastAsia="zh-CN"/>
              </w:rPr>
              <w:t>Текст (4 ч.)</w:t>
            </w: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Что такое текст?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Что такое тема и главная мысль текста?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Части текста.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 xml:space="preserve">Диктант </w:t>
            </w:r>
            <w:proofErr w:type="gramStart"/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« На</w:t>
            </w:r>
            <w:proofErr w:type="gramEnd"/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 xml:space="preserve"> даче»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151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b/>
                <w:lang w:eastAsia="zh-CN"/>
              </w:rPr>
              <w:t>Предложение (9 ч.)</w:t>
            </w: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Работа над ошибками. Что такое предложение?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Как из слов составить предложение?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Что такое главные члены предложения?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Что такое второстепенные члены предложения?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Подлежащее и сказуемое – главные члены предложения.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Что такое распространённые и нераспространённые члены предложения?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Развитие речи. Обучающее сочинение по картине.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16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 xml:space="preserve">Анализ сочинений. Как установить связь </w:t>
            </w:r>
            <w:proofErr w:type="gramStart"/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слов  в</w:t>
            </w:r>
            <w:proofErr w:type="gramEnd"/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 xml:space="preserve"> предложении?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Контрольный диктант «Пушок»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151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b/>
                <w:lang w:eastAsia="zh-CN"/>
              </w:rPr>
              <w:t>Слова, слова, слова. (14 ч)</w:t>
            </w: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Работа над ошибками. Что такое лексическое значение слова?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Что такое однозначные и многозначные слова?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20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Что такое прямое и переносное значение многозначных слов?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21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Что такое синонимы?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22</w:t>
            </w: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Что такое антонимы?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23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Контрольный диктант «Как красив лес осенью»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24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Работа над ошибками. Что такое родственные слова?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Что такое корень слова? Что такое однокоренные слова?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Какие бывают слоги?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Как определить ударный слог?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Обучающее сочинение по серии картинок «Спасение зайца»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29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Работа над ошибками. Как переносить слова с одной строки на другую?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30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Как переносить слова с одной строки на другую? Словарный диктант.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31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Контрольный диктант «Зимой в лесу»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151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Звуки и буквы </w:t>
            </w:r>
            <w:proofErr w:type="gramStart"/>
            <w:r w:rsidRPr="00C860D8">
              <w:rPr>
                <w:rFonts w:ascii="Times New Roman" w:eastAsia="Times New Roman" w:hAnsi="Times New Roman" w:cs="Times New Roman"/>
                <w:b/>
                <w:lang w:eastAsia="zh-CN"/>
              </w:rPr>
              <w:t>( 29</w:t>
            </w:r>
            <w:proofErr w:type="gramEnd"/>
            <w:r w:rsidRPr="00C860D8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ч.)</w:t>
            </w: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32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Работа над ошибками. Как различать звуки и буквы?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33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Как мы используем алфавит?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34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Как мы используем алфавит? Закрепление.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35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Какие слова пишутся с заглавной буквы?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36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Как определить гласные звуки?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37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Контрольный диктант «Друзья»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38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Работа над ошибками. Правописание слов с безударным гласным звуком в корне.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1753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39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 xml:space="preserve">Правописание слов с безударным гласным звуком в корне.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40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Правописание слов с безударным гласным звуком в корне. Закрепление.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41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42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Развитие речи. Обучающее сочинение по картине «Зима пришла. Детство»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43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44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45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 xml:space="preserve">Диктант «В роще».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54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46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Работа над ошибками. Как определить согласные звуки?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47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Согласный звук [Й] и буква И краткое.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48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Согласный звук [Й] и буква И краткое. Закрепление.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49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Слова с удвоенными согласными.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50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Развитие речи.</w:t>
            </w: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Работа с деформированным текстом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51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Наши проекты. И в шутку и в серьёз.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52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Твёрдые и мягкие согласные звуки и буквы для их обозначения.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53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Твёрдые и мягкие согласные звуки и буквы для их обозначения.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54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Как обозначить мягкость согласного звука на письме?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1753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55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Как обозначить мягкость согласного звука на письме? Закрепление.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56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Правописание мягкого знака в конце и середине слова перед другими согласными.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57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Правописание мягкого знака в конце и середине слова перед другими согласными.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58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Контрольный диктант «С неба падал»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59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Работа над ошибками. Проверочная работа «Согласные звуки и буквы»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60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Наши проекты. Пишем письмо.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151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b/>
                <w:lang w:eastAsia="zh-CN"/>
              </w:rPr>
              <w:t>Правописание буквосочетаний с шипящими звуками (24 ч.)</w:t>
            </w: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61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Буквосочетания ЧК, ЧН, ЧТ, ЩН, НЧ.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62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Развитие речи. Обучающее изложение.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63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Повторение темы «Твёрдые и мягкие согласные».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64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Контрольный диктант «В лесу»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65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Работа над ошибками. Наши проекты. Рифма.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66</w:t>
            </w: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Буквосочетания ЖИ –ШИ, ЧА – ЩА, ЧУ – ЩУ.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67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Правописание буквосочетаний ЖИ-</w:t>
            </w:r>
            <w:proofErr w:type="gramStart"/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ШИ,ЧА</w:t>
            </w:r>
            <w:proofErr w:type="gramEnd"/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-ЩА,ЧУ-ЩУ.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68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 xml:space="preserve">Проверь себя. Буквосочетания </w:t>
            </w:r>
            <w:proofErr w:type="spellStart"/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жи</w:t>
            </w:r>
            <w:proofErr w:type="spellEnd"/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 xml:space="preserve">-ши, </w:t>
            </w:r>
            <w:proofErr w:type="spellStart"/>
            <w:proofErr w:type="gramStart"/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ча</w:t>
            </w:r>
            <w:proofErr w:type="spellEnd"/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-ща</w:t>
            </w:r>
            <w:proofErr w:type="gramEnd"/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, чу-</w:t>
            </w:r>
            <w:proofErr w:type="spellStart"/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щу</w:t>
            </w:r>
            <w:proofErr w:type="spellEnd"/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69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Как отличить звонкие согласные от глухих?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70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Правописание слов с парным по глухости-звонкости согласным звуком на конце слова или перед согласными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71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Правописание парных согласных в корне слова.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72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Проверка парных согласных в корне слова. Закрепление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73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Распознавание проверяемых и проверочных слов. Проверка парных согласных.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74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Проверка парных согласных. Изложение повествовательного текста.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75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Правописание парных звонких и глухих согласных на конце слова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76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Проверка знаний. Правописание парных звонких и глухих согласных на конце слова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77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Диктант «Зяблик»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78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 xml:space="preserve">Работа над </w:t>
            </w:r>
            <w:proofErr w:type="gramStart"/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ошибками .</w:t>
            </w:r>
            <w:proofErr w:type="gramEnd"/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 xml:space="preserve"> Обобщение изученного материала.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79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Правописание слов с разделительным мягким знаком.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80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Правописание слов с разделительным мягким знаком. Выполнение упражнений.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81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Контрольное списывание.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82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Разделительный мягкий знак. Обобщение изученного материала.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83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Обучающее сочинение «Зимние забавы»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84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Проверка знаний. Обобщение изученного материала.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151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Default="001753AD" w:rsidP="001753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1753AD" w:rsidRPr="00C860D8" w:rsidRDefault="001753AD" w:rsidP="00C860D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b/>
                <w:lang w:eastAsia="zh-CN"/>
              </w:rPr>
              <w:lastRenderedPageBreak/>
              <w:t xml:space="preserve">Части речи </w:t>
            </w:r>
            <w:proofErr w:type="gramStart"/>
            <w:r w:rsidRPr="00C860D8">
              <w:rPr>
                <w:rFonts w:ascii="Times New Roman" w:eastAsia="Times New Roman" w:hAnsi="Times New Roman" w:cs="Times New Roman"/>
                <w:b/>
                <w:lang w:eastAsia="zh-CN"/>
              </w:rPr>
              <w:t>( 41</w:t>
            </w:r>
            <w:proofErr w:type="gramEnd"/>
            <w:r w:rsidRPr="00C860D8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ч)</w:t>
            </w: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85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Что такое части речи?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86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Что такое части речи? Закрепление.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87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Что такое имя существительное?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88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Одушевлённые и неодушевлённые имена существительные.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bookmarkStart w:id="0" w:name="_GoBack"/>
        <w:bookmarkEnd w:id="0"/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89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Собственные и нарицательные имена существительные. Заглавная буква в именах, отчествах и фамилиях людей.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90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Заглавная буква в именах сказочных героев, в названиях книг, журналов и газет.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91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Заглавная буква в написаниях кличек животных. Развитие речи.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92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Заглавная буква в географических названиях.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93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Обучающее изложение «Люлька»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F3FFC">
        <w:trPr>
          <w:trHeight w:val="35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94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Обобщение знаний о написании слов с заглавной буквы.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95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Диктант «Главный город»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96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Работа над ошибками. Единственное и множественное число имён существительных.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97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Единственное и множественное число имён существительных.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98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Развитие речи. Обучающее изложение.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99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Проверка знаний. Обобщение.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100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Диктант «Друзья»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101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Работа над ошибками. Что такое глагол?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102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Единственное и множественное число глаголов.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103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Единственное и множественное число глаголов. Закрепление.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104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Правописание частицы НЕ с глаголами.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105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Обобщение и закрепление знаний по теме «Глагол».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106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Что такое текст-повествование?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107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Проверка знаний.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108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Что такое имя прилагательное?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109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Связь имени прилагательного с именем существительным.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110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Прилагательные близкие и противоположные по значению.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111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Единственное и множественное число имён прилагательных.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112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Что такое текст – описание?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113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Проверка знаний.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114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Общее понятие о предлоге.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7666C0">
        <w:trPr>
          <w:trHeight w:val="31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115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Раздельное написание предлогов со словами.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7666C0">
        <w:tc>
          <w:tcPr>
            <w:tcW w:w="8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24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116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Восстановление предложений.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117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Проверка знаний.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118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Диктант «Дети в лесу»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119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Работа над ошибками. Что такое местоимение?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120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Что такое местоимение?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121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Что такое текст – рассуждение?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122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Проверка знаний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123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Контрольный диктант «Гроза»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124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Работа над ошибками. Повторение по теме «Текст».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Сочинение по картине.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151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Повторение </w:t>
            </w:r>
            <w:proofErr w:type="gramStart"/>
            <w:r w:rsidRPr="00C860D8">
              <w:rPr>
                <w:rFonts w:ascii="Times New Roman" w:eastAsia="Times New Roman" w:hAnsi="Times New Roman" w:cs="Times New Roman"/>
                <w:b/>
                <w:lang w:eastAsia="zh-CN"/>
              </w:rPr>
              <w:t>( 11</w:t>
            </w:r>
            <w:proofErr w:type="gramEnd"/>
            <w:r w:rsidRPr="00C860D8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ч.)</w:t>
            </w: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Повторение по теме «Предложение».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 xml:space="preserve">127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Повторение по теме «Предложение». Закрепление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Повторение по теме «Слово и его значение».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129</w:t>
            </w: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Повторение по теме «Части речи».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130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Повторение по теме «Части речи». Закрепление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131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Повторение по теме «Звуки и буквы».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132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Повторение по теме «Правила правописания».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133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Контрольное списывание.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 xml:space="preserve">134 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Повторение и закрепление изученного материала.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135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Повторение и закрепление. Выполнение упражнений.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136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Обобщение знаний по курсу русского языка 2 класс.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753AD" w:rsidRPr="00C860D8" w:rsidTr="001753AD">
        <w:trPr>
          <w:trHeight w:val="11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3AD" w:rsidRPr="00C860D8" w:rsidRDefault="001753AD" w:rsidP="00C860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Итого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860D8">
              <w:rPr>
                <w:rFonts w:ascii="Times New Roman" w:eastAsia="Times New Roman" w:hAnsi="Times New Roman" w:cs="Times New Roman"/>
                <w:lang w:eastAsia="zh-CN"/>
              </w:rPr>
              <w:t>136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3AD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3AD" w:rsidRPr="00C860D8" w:rsidRDefault="001753AD" w:rsidP="00C860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C860D8" w:rsidRPr="00C860D8" w:rsidRDefault="00C860D8" w:rsidP="00C860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C860D8" w:rsidRPr="00C860D8" w:rsidRDefault="00C860D8" w:rsidP="00C860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C860D8" w:rsidRPr="00C860D8" w:rsidRDefault="00C860D8" w:rsidP="00C860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C860D8" w:rsidRPr="00C860D8" w:rsidRDefault="00C860D8" w:rsidP="00C860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C860D8" w:rsidRPr="00C860D8" w:rsidRDefault="00C860D8" w:rsidP="00C860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C860D8" w:rsidRPr="00C860D8" w:rsidRDefault="00C860D8" w:rsidP="00C860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C860D8" w:rsidRPr="00C860D8" w:rsidRDefault="00C860D8" w:rsidP="00C860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C860D8" w:rsidRPr="00C860D8" w:rsidRDefault="00C860D8" w:rsidP="00C860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C860D8" w:rsidRPr="00C860D8" w:rsidRDefault="00C860D8" w:rsidP="00C860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C860D8" w:rsidRPr="00C860D8" w:rsidRDefault="00C860D8" w:rsidP="00C860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C860D8" w:rsidRPr="00C860D8" w:rsidRDefault="00C860D8" w:rsidP="00C860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C860D8" w:rsidRPr="00C860D8" w:rsidRDefault="00C860D8" w:rsidP="00C860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C860D8" w:rsidRPr="00C860D8" w:rsidRDefault="00C860D8" w:rsidP="00C860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C860D8" w:rsidRPr="00C860D8" w:rsidRDefault="00C860D8" w:rsidP="00C860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AE46AC" w:rsidRDefault="00AE46AC"/>
    <w:sectPr w:rsidR="00AE46AC" w:rsidSect="00C860D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46956"/>
    <w:multiLevelType w:val="hybridMultilevel"/>
    <w:tmpl w:val="F11AF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72698"/>
    <w:multiLevelType w:val="hybridMultilevel"/>
    <w:tmpl w:val="CF022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747"/>
    <w:rsid w:val="001753AD"/>
    <w:rsid w:val="001F3FFC"/>
    <w:rsid w:val="00507747"/>
    <w:rsid w:val="00AE46AC"/>
    <w:rsid w:val="00C8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277F6A-74FE-4CC8-8463-5B86FF8A2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1182</Words>
  <Characters>6740</Characters>
  <Application>Microsoft Office Word</Application>
  <DocSecurity>0</DocSecurity>
  <Lines>56</Lines>
  <Paragraphs>15</Paragraphs>
  <ScaleCrop>false</ScaleCrop>
  <Company/>
  <LinksUpToDate>false</LinksUpToDate>
  <CharactersWithSpaces>7907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Благ</dc:creator>
  <cp:keywords/>
  <dc:description/>
  <cp:lastModifiedBy>Благ</cp:lastModifiedBy>
  <cp:revision>5</cp:revision>
  <dcterms:created xsi:type="dcterms:W3CDTF">2020-08-25T02:15:00Z</dcterms:created>
  <dcterms:modified xsi:type="dcterms:W3CDTF">2021-03-01T16:48:00Z</dcterms:modified>
</cp:coreProperties>
</file>